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77473" w14:textId="77777777" w:rsidR="00702C62" w:rsidRPr="00702C62" w:rsidRDefault="00702C62" w:rsidP="00702C62">
      <w:pPr>
        <w:spacing w:after="0" w:line="276" w:lineRule="auto"/>
        <w:ind w:left="8931" w:hanging="142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02C62">
        <w:rPr>
          <w:rFonts w:ascii="Arial" w:eastAsia="Calibri" w:hAnsi="Arial" w:cs="Arial"/>
          <w:kern w:val="0"/>
          <w:sz w:val="22"/>
          <w:szCs w:val="22"/>
          <w14:ligatures w14:val="none"/>
        </w:rPr>
        <w:t>Załącznik nr 2</w:t>
      </w:r>
    </w:p>
    <w:p w14:paraId="1CFB50FF" w14:textId="77777777" w:rsidR="00702C62" w:rsidRPr="00702C62" w:rsidRDefault="00702C62" w:rsidP="00702C62">
      <w:pPr>
        <w:spacing w:after="0" w:line="276" w:lineRule="auto"/>
        <w:ind w:left="8931" w:hanging="142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702C62">
        <w:rPr>
          <w:rFonts w:ascii="Arial" w:eastAsia="Calibri" w:hAnsi="Arial" w:cs="Arial"/>
          <w:kern w:val="0"/>
          <w:sz w:val="22"/>
          <w:szCs w:val="22"/>
          <w14:ligatures w14:val="none"/>
        </w:rPr>
        <w:t>do ogłoszenia o otwartym konkursie ofert</w:t>
      </w:r>
    </w:p>
    <w:p w14:paraId="705F0BB8" w14:textId="77777777" w:rsidR="00702C62" w:rsidRPr="00702C62" w:rsidRDefault="00702C62" w:rsidP="00702C62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9517DD2" w14:textId="77777777" w:rsidR="00702C62" w:rsidRPr="00702C62" w:rsidRDefault="00702C62" w:rsidP="00702C62">
      <w:pPr>
        <w:spacing w:after="0" w:line="276" w:lineRule="auto"/>
        <w:contextualSpacing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0" w:name="_Hlk133583413"/>
      <w:r w:rsidRPr="00702C62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Kryteria oceny merytorycznej oferty</w:t>
      </w:r>
    </w:p>
    <w:p w14:paraId="16548B07" w14:textId="75B7A20F" w:rsidR="00702C62" w:rsidRPr="00702C62" w:rsidRDefault="00702C62" w:rsidP="00702C6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bookmarkStart w:id="1" w:name="_Hlk151117273"/>
      <w:r w:rsidRPr="00702C62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złożonej w odpowiedzi na ogłoszenie o otwartym konkursie ofert na realizację zadania publicznego w pn.: </w:t>
      </w:r>
      <w:r w:rsidR="006D5DEB" w:rsidRPr="006D5DE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otwarty konkurs ofert </w:t>
      </w:r>
      <w:r w:rsidR="006D5DE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br/>
      </w:r>
      <w:r w:rsidR="006D5DEB" w:rsidRPr="006D5DE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na realizację zadania publicznego  pn.: </w:t>
      </w:r>
      <w:bookmarkStart w:id="2" w:name="_Hlk180052041"/>
      <w:bookmarkStart w:id="3" w:name="_Hlk220483585"/>
      <w:r w:rsidR="006D5DEB" w:rsidRPr="006D5DE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„Wspieranie działalności na rzecz organizacji pozarządowych oraz podmiotów wymienionych w art. 3 ust. 3, w zakresie określonym w pkt 1-32a</w:t>
      </w:r>
      <w:r w:rsidR="006D5DEB" w:rsidRPr="006D5DEB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6D5DEB" w:rsidRPr="006D5DE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ustawy z dnia 24 kwietnia 2003 r. o działalności pożytku publicznego </w:t>
      </w:r>
      <w:r w:rsidR="006D5DE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br/>
      </w:r>
      <w:bookmarkStart w:id="4" w:name="_GoBack"/>
      <w:bookmarkEnd w:id="4"/>
      <w:r w:rsidR="006D5DEB" w:rsidRPr="006D5DE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i o wolontariacie” </w:t>
      </w:r>
      <w:bookmarkEnd w:id="2"/>
      <w:r w:rsidR="006D5DEB" w:rsidRPr="006D5DE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w 2026 roku</w:t>
      </w:r>
      <w:bookmarkEnd w:id="3"/>
    </w:p>
    <w:p w14:paraId="446645B0" w14:textId="77777777" w:rsidR="00702C62" w:rsidRPr="00702C62" w:rsidRDefault="00702C62" w:rsidP="00702C62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bookmarkEnd w:id="1"/>
    <w:p w14:paraId="228C48FB" w14:textId="77777777" w:rsidR="00702C62" w:rsidRPr="00702C62" w:rsidRDefault="00702C62" w:rsidP="00702C62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702C62" w:rsidRPr="00702C62" w14:paraId="5F19775F" w14:textId="77777777" w:rsidTr="00E01A59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0"/>
          <w:p w14:paraId="7AD88911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Calibri" w:hAnsi="Arial" w:cs="Arial"/>
                <w:b/>
                <w:kern w:val="0"/>
                <w14:ligatures w14:val="none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0F40BE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Calibri" w:hAnsi="Arial" w:cs="Arial"/>
                <w:b/>
                <w:kern w:val="0"/>
                <w14:ligatures w14:val="none"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4433A4B2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b/>
                <w:kern w:val="0"/>
                <w14:ligatures w14:val="none"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0C421B2E" w14:textId="77777777" w:rsidR="00702C62" w:rsidRPr="00702C62" w:rsidRDefault="00702C62" w:rsidP="00702C62">
            <w:pPr>
              <w:spacing w:line="259" w:lineRule="auto"/>
              <w:jc w:val="center"/>
              <w:rPr>
                <w:rFonts w:ascii="Arial" w:eastAsia="Aptos" w:hAnsi="Arial" w:cs="Arial"/>
                <w:b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b/>
                <w:kern w:val="0"/>
                <w14:ligatures w14:val="none"/>
              </w:rPr>
              <w:t>Opis</w:t>
            </w:r>
          </w:p>
        </w:tc>
      </w:tr>
      <w:tr w:rsidR="00702C62" w:rsidRPr="00702C62" w14:paraId="3A2E59F2" w14:textId="77777777" w:rsidTr="00E01A59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6F05522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Możliwość realizacji zadania publicznego (0-35 pkt)</w:t>
            </w:r>
          </w:p>
        </w:tc>
      </w:tr>
      <w:tr w:rsidR="00702C62" w:rsidRPr="00702C62" w14:paraId="72637DF4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1F3D6B6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124E74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Diagnoza problemu i uzasadnienie potrzeby realizacji zadania</w:t>
            </w:r>
          </w:p>
          <w:p w14:paraId="66D69A1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1E38D7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dobra diagnoza</w:t>
            </w:r>
          </w:p>
          <w:p w14:paraId="21B8331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28D50D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702C62" w:rsidRPr="00702C62" w14:paraId="55E7B591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6DE3F3C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D0BCF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92E6E2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Dobra diagnoza</w:t>
            </w:r>
          </w:p>
          <w:p w14:paraId="7544300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3F4157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Opis jest zrozumiały i logiczny, wskazuje główne elementy problemu, ale dane lub uzasadnienie są częściowo ogólne lub niepełne.</w:t>
            </w:r>
          </w:p>
        </w:tc>
      </w:tr>
      <w:tr w:rsidR="00702C62" w:rsidRPr="00702C62" w14:paraId="56C86496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352D5EE2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89DCA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86CD9D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2EE308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Opis jest mało precyzyjny lub nie w pełni powiązany </w:t>
            </w: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br/>
              <w:t>z planowanym zadaniem. Brakuje danych potwierdzających problem lub wskazania skutków jego niepodjęcia.</w:t>
            </w:r>
          </w:p>
        </w:tc>
      </w:tr>
      <w:tr w:rsidR="00702C62" w:rsidRPr="00702C62" w14:paraId="7ADA1FBE" w14:textId="77777777" w:rsidTr="00E01A59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60C7BB8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971757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0B35C9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Brak diagnozy </w:t>
            </w:r>
          </w:p>
          <w:p w14:paraId="3BF5212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6064D8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Brak opisu problemu lub uzasadnienia potrzeby realizacji zadania.</w:t>
            </w:r>
          </w:p>
        </w:tc>
      </w:tr>
      <w:tr w:rsidR="00702C62" w:rsidRPr="00702C62" w14:paraId="6F819DD5" w14:textId="77777777" w:rsidTr="00E01A59">
        <w:tc>
          <w:tcPr>
            <w:tcW w:w="988" w:type="dxa"/>
            <w:vMerge w:val="restart"/>
            <w:vAlign w:val="center"/>
          </w:tcPr>
          <w:p w14:paraId="1D00B017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3E7023C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Opis grupy docelowej </w:t>
            </w:r>
          </w:p>
          <w:p w14:paraId="6F1905F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2E07E1C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dobry opis grupy docelowej</w:t>
            </w:r>
          </w:p>
          <w:p w14:paraId="7F6D568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209E2F19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702C62" w:rsidRPr="00702C62" w14:paraId="76CD23FD" w14:textId="77777777" w:rsidTr="00E01A59">
        <w:tc>
          <w:tcPr>
            <w:tcW w:w="988" w:type="dxa"/>
            <w:vMerge/>
            <w:vAlign w:val="center"/>
          </w:tcPr>
          <w:p w14:paraId="5A90E6B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3F001E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984D0D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Dobry opis grupy docelowej </w:t>
            </w:r>
          </w:p>
          <w:p w14:paraId="674C48C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490EC7B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702C62" w:rsidRPr="00702C62" w14:paraId="3835B47B" w14:textId="77777777" w:rsidTr="00E01A59">
        <w:tc>
          <w:tcPr>
            <w:tcW w:w="988" w:type="dxa"/>
            <w:vMerge/>
            <w:vAlign w:val="center"/>
          </w:tcPr>
          <w:p w14:paraId="36EAA41C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62A6A21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DA5E12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Niepełny opis</w:t>
            </w:r>
            <w:r w:rsidRPr="00702C62">
              <w:rPr>
                <w:rFonts w:ascii="Aptos" w:eastAsia="Aptos" w:hAnsi="Aptos" w:cs="Times New Roman"/>
                <w:kern w:val="0"/>
                <w14:ligatures w14:val="none"/>
              </w:rPr>
              <w:t xml:space="preserve">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grupy docelowej</w:t>
            </w:r>
          </w:p>
          <w:p w14:paraId="4FBAFB2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53427956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Opis grupy jest niejasny, bez danych liczbowych lub bez wyraźnego powiązania z celem zadania.</w:t>
            </w:r>
          </w:p>
        </w:tc>
      </w:tr>
      <w:tr w:rsidR="00702C62" w:rsidRPr="00702C62" w14:paraId="708FD170" w14:textId="77777777" w:rsidTr="00E01A59">
        <w:trPr>
          <w:trHeight w:val="640"/>
        </w:trPr>
        <w:tc>
          <w:tcPr>
            <w:tcW w:w="988" w:type="dxa"/>
            <w:vMerge/>
            <w:vAlign w:val="center"/>
          </w:tcPr>
          <w:p w14:paraId="7F599D2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2BEF1CD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F33249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grupy docelowej</w:t>
            </w:r>
          </w:p>
          <w:p w14:paraId="380EF08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302E0558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grupy docelowej lub uzasadnienia potrzeby objęcia grupy wsparciem.</w:t>
            </w:r>
          </w:p>
        </w:tc>
      </w:tr>
      <w:tr w:rsidR="00702C62" w:rsidRPr="00702C62" w14:paraId="2A81D4E8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5862B90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E61782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Cele realizacji zadania publicznego </w:t>
            </w:r>
          </w:p>
          <w:p w14:paraId="5C4AF02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1EC7B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Konkretne cele</w:t>
            </w:r>
          </w:p>
          <w:p w14:paraId="28492F8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AB19A86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są konkretne, mierzalne, realistyczne, określone w czasie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i logicznie powiązane z problemem </w:t>
            </w:r>
            <w:r w:rsidRPr="00702C62">
              <w:rPr>
                <w:rFonts w:ascii="Arial" w:eastAsia="Aptos" w:hAnsi="Arial" w:cs="Arial"/>
                <w:iCs/>
                <w:kern w:val="0"/>
                <w14:ligatures w14:val="none"/>
              </w:rPr>
              <w:t>oraz zadaniem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. Pokazują oczekiwaną zmianę po realizacji projektu.</w:t>
            </w:r>
          </w:p>
        </w:tc>
      </w:tr>
      <w:tr w:rsidR="00702C62" w:rsidRPr="00702C62" w14:paraId="62BFF70D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51D1940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028E93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C88F6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Poprawne cele</w:t>
            </w:r>
          </w:p>
          <w:p w14:paraId="5D6FB82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1F8D995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są sformułowane poprawnie, ale częściowo ogólne lub nie w pełni mierzalne.</w:t>
            </w:r>
          </w:p>
        </w:tc>
      </w:tr>
      <w:tr w:rsidR="00702C62" w:rsidRPr="00702C62" w14:paraId="128A1A64" w14:textId="77777777" w:rsidTr="00E01A59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7975AA5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21434F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413A5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Nieprecyzyjne cele</w:t>
            </w:r>
          </w:p>
          <w:p w14:paraId="7D687F3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CE61A42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są nieprecyzyjne, niemierzalne lub mało realistyczne.</w:t>
            </w:r>
          </w:p>
        </w:tc>
      </w:tr>
      <w:tr w:rsidR="00702C62" w:rsidRPr="00702C62" w14:paraId="011EAB6B" w14:textId="77777777" w:rsidTr="00E01A59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57231B9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8E6183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3CD8B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celów</w:t>
            </w:r>
          </w:p>
          <w:p w14:paraId="6F51D3F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13CB5FE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Cele nie zostały określone.</w:t>
            </w:r>
          </w:p>
        </w:tc>
      </w:tr>
      <w:tr w:rsidR="00702C62" w:rsidRPr="00702C62" w14:paraId="7FCBD883" w14:textId="77777777" w:rsidTr="00E01A59">
        <w:tc>
          <w:tcPr>
            <w:tcW w:w="988" w:type="dxa"/>
            <w:vMerge w:val="restart"/>
            <w:vAlign w:val="center"/>
          </w:tcPr>
          <w:p w14:paraId="10A2C8B1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4FF9F73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Adekwatność działań do celów </w:t>
            </w:r>
          </w:p>
          <w:p w14:paraId="438D877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279345F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dobra adekwatność</w:t>
            </w:r>
          </w:p>
          <w:p w14:paraId="57EFC4C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245C30E0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są logicznie powiązane z celami i diagnozą problemu. Ich zakres i liczba są odpowiednie, by osiągnąć zamierzone efekty.</w:t>
            </w:r>
          </w:p>
        </w:tc>
      </w:tr>
      <w:tr w:rsidR="00702C62" w:rsidRPr="00702C62" w14:paraId="3EC1C9CB" w14:textId="77777777" w:rsidTr="00E01A59">
        <w:tc>
          <w:tcPr>
            <w:tcW w:w="988" w:type="dxa"/>
            <w:vMerge/>
            <w:vAlign w:val="center"/>
          </w:tcPr>
          <w:p w14:paraId="4A3E234F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4CDD622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40AF41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Dobra adekwatność</w:t>
            </w:r>
          </w:p>
          <w:p w14:paraId="1343F21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0AB82B3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częściowo odpowiadają celom, choć są zbyt ogólne lub nadmierne.</w:t>
            </w:r>
          </w:p>
        </w:tc>
      </w:tr>
      <w:tr w:rsidR="00702C62" w:rsidRPr="00702C62" w14:paraId="2639B826" w14:textId="77777777" w:rsidTr="00E01A59">
        <w:tc>
          <w:tcPr>
            <w:tcW w:w="988" w:type="dxa"/>
            <w:vMerge/>
            <w:vAlign w:val="center"/>
          </w:tcPr>
          <w:p w14:paraId="2B675680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366E399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3DA49F4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Ograniczona adekwatność</w:t>
            </w:r>
          </w:p>
          <w:p w14:paraId="6F7EB0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A5050D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nie tworzą spójnego planu lub nie prowadzą bezpośrednio do osiągnięcia celów.</w:t>
            </w:r>
          </w:p>
        </w:tc>
      </w:tr>
      <w:tr w:rsidR="00702C62" w:rsidRPr="00702C62" w14:paraId="3F5B1EC9" w14:textId="77777777" w:rsidTr="00E01A59">
        <w:trPr>
          <w:trHeight w:val="484"/>
        </w:trPr>
        <w:tc>
          <w:tcPr>
            <w:tcW w:w="988" w:type="dxa"/>
            <w:vMerge/>
            <w:vAlign w:val="center"/>
          </w:tcPr>
          <w:p w14:paraId="0F5A493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15B6D04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160970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adekwatności</w:t>
            </w:r>
          </w:p>
          <w:p w14:paraId="118E7E4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228E1227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działań lub brak związku z celami.</w:t>
            </w:r>
          </w:p>
        </w:tc>
      </w:tr>
      <w:tr w:rsidR="00702C62" w:rsidRPr="00702C62" w14:paraId="2D0F4790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25B8DCD6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FFCD31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Opis działań i efekty </w:t>
            </w:r>
          </w:p>
          <w:p w14:paraId="613AC88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72D006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Bardzo dobrze opisane działania</w:t>
            </w:r>
          </w:p>
          <w:p w14:paraId="04760D5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FEAC83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702C62" w:rsidRPr="00702C62" w14:paraId="3538ABDA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3E391C8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008503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9FB354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Dobrze opisane działania</w:t>
            </w:r>
          </w:p>
          <w:p w14:paraId="453723E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69499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Opis działań jest zrozumiały, ale nie w pełni precyzyjny. Efekty ilościowe są częściowo określone.</w:t>
            </w:r>
          </w:p>
        </w:tc>
      </w:tr>
      <w:tr w:rsidR="00702C62" w:rsidRPr="00702C62" w14:paraId="4C311DAE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5A25920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E60DDF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530B72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Nieprecyzyjny opis działań</w:t>
            </w:r>
          </w:p>
          <w:p w14:paraId="08F0473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4E7D05C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Działania opisane ogólnie, brak konkretów dotyczących sposobu realizacji lub efektów.</w:t>
            </w:r>
          </w:p>
        </w:tc>
      </w:tr>
      <w:tr w:rsidR="00702C62" w:rsidRPr="00702C62" w14:paraId="24C12D41" w14:textId="77777777" w:rsidTr="00E01A59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134C884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A1422F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18E598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działań</w:t>
            </w:r>
          </w:p>
          <w:p w14:paraId="7D0CD31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00C590D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działań.</w:t>
            </w:r>
          </w:p>
        </w:tc>
      </w:tr>
      <w:tr w:rsidR="00702C62" w:rsidRPr="00702C62" w14:paraId="07C57E61" w14:textId="77777777" w:rsidTr="00E01A59">
        <w:tc>
          <w:tcPr>
            <w:tcW w:w="988" w:type="dxa"/>
            <w:vMerge w:val="restart"/>
            <w:vAlign w:val="center"/>
          </w:tcPr>
          <w:p w14:paraId="21F1CEE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549A9DC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Harmonogram działań </w:t>
            </w:r>
          </w:p>
          <w:p w14:paraId="4AA2ACE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5DD1330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Kompletny harmonogram</w:t>
            </w:r>
          </w:p>
          <w:p w14:paraId="3D9F641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26CFAA50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Harmonogram jest kompletny, logiczny i realistyczny. Wszystkie działania są ujęte i przypisane do konkretnych terminów; zawiera liczbę uczestników poszczególnych działań.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W harmonogramie przewidziano fazę przygotowania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do realizacji projektu, obejmującą rekrutację i promocję oraz fazę zakończenia, w której zawarto działania podsumowujące projekt oraz jego rozliczenie. Harmonogram przewiduje ryzyka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i sposoby reakcji na nie. </w:t>
            </w:r>
          </w:p>
        </w:tc>
      </w:tr>
      <w:tr w:rsidR="00702C62" w:rsidRPr="00702C62" w14:paraId="2838C3E9" w14:textId="77777777" w:rsidTr="00E01A59">
        <w:tc>
          <w:tcPr>
            <w:tcW w:w="988" w:type="dxa"/>
            <w:vMerge/>
            <w:vAlign w:val="center"/>
          </w:tcPr>
          <w:p w14:paraId="3E8E155F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6BD6B7F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275BC85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Poprawny harmonogram</w:t>
            </w:r>
          </w:p>
          <w:p w14:paraId="072143D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223361B9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Harmonogram jest poprawny, ale nieco ogólny lub nieprecyzyjny czasowo. Harmonogram zawiera wszystkie etapy realizacji projektu.</w:t>
            </w:r>
          </w:p>
        </w:tc>
      </w:tr>
      <w:tr w:rsidR="00702C62" w:rsidRPr="00702C62" w14:paraId="05866045" w14:textId="77777777" w:rsidTr="00E01A59">
        <w:trPr>
          <w:trHeight w:val="468"/>
        </w:trPr>
        <w:tc>
          <w:tcPr>
            <w:tcW w:w="988" w:type="dxa"/>
            <w:vMerge/>
            <w:vAlign w:val="center"/>
          </w:tcPr>
          <w:p w14:paraId="24C082FC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86DC00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56BEAF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Niepełny harmonogram</w:t>
            </w:r>
          </w:p>
          <w:p w14:paraId="4822B2B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762F0958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702C62" w:rsidRPr="00702C62" w14:paraId="4166CE73" w14:textId="77777777" w:rsidTr="00E01A59">
        <w:trPr>
          <w:trHeight w:val="468"/>
        </w:trPr>
        <w:tc>
          <w:tcPr>
            <w:tcW w:w="988" w:type="dxa"/>
            <w:vMerge/>
            <w:vAlign w:val="center"/>
          </w:tcPr>
          <w:p w14:paraId="0F27EEBE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9FEA0E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8707CE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Błędny harmonogram</w:t>
            </w:r>
          </w:p>
          <w:p w14:paraId="5E73F3A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2157D3D8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Harmonogram zawiera tylko jedno działanie, nie odnosi się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do zakresu wynikającego z syntetycznego opisu działań.</w:t>
            </w:r>
          </w:p>
        </w:tc>
      </w:tr>
      <w:tr w:rsidR="00702C62" w:rsidRPr="00702C62" w14:paraId="4C02E430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200AE87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D85238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Doświadczenie oferenta </w:t>
            </w:r>
          </w:p>
          <w:p w14:paraId="57AFD28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F2C1D2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Duże doświadczenie</w:t>
            </w:r>
          </w:p>
          <w:p w14:paraId="2A67E73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1D2434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posiada duże doświadczenie w realizacji podobnych zadań – realizował w ciągu ostatnich 3 lat, 4 lub więcej zadań zbliżonych do projektu.</w:t>
            </w:r>
          </w:p>
        </w:tc>
      </w:tr>
      <w:tr w:rsidR="00702C62" w:rsidRPr="00702C62" w14:paraId="6EBF9EFF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25F8E4AC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8696F2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FDA0EB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Umiarkowane doświadczenie</w:t>
            </w:r>
          </w:p>
          <w:p w14:paraId="4B749E9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3F4BB3B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ma umiarkowane doświadczenie – realizował w ciągu ostatnich 3 lat 2-3 zadania zbliżone do projektu.</w:t>
            </w:r>
          </w:p>
        </w:tc>
      </w:tr>
      <w:tr w:rsidR="00702C62" w:rsidRPr="00702C62" w14:paraId="1560A3D4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4843914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32A09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EC5996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Ograniczone doświadczenie</w:t>
            </w:r>
          </w:p>
          <w:p w14:paraId="5D9A6E7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88C9C9B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realizował w ciągu ostatnich 3 lat jedno podobne zadanie.</w:t>
            </w:r>
          </w:p>
        </w:tc>
      </w:tr>
      <w:tr w:rsidR="00702C62" w:rsidRPr="00702C62" w14:paraId="3D7EF192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3779B45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3091E0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FD23FB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Minimalne doświadczenie</w:t>
            </w:r>
          </w:p>
          <w:p w14:paraId="5FE2763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DDEF58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Oferent nie wykazał związku działań realizowanych w ciągu ostatnich 3 lat z zadaniem zaplanowanym w ofercie.</w:t>
            </w:r>
          </w:p>
        </w:tc>
      </w:tr>
      <w:tr w:rsidR="00702C62" w:rsidRPr="00702C62" w14:paraId="0ED7A361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4A065597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00E5CB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208CB8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doświadczenia</w:t>
            </w:r>
          </w:p>
          <w:p w14:paraId="5674C01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7FA78F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Brak informacji o doświadczeniu lub brak doświadczenia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w podobnych projektach w ciągu ostatnich 3 lat.</w:t>
            </w:r>
          </w:p>
          <w:p w14:paraId="3F00700E" w14:textId="77777777" w:rsidR="00702C62" w:rsidRPr="00702C62" w:rsidRDefault="00702C62" w:rsidP="00702C62">
            <w:pPr>
              <w:spacing w:line="259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702C62" w:rsidRPr="00702C62" w14:paraId="75E5ED4C" w14:textId="77777777" w:rsidTr="00E01A59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1A36EF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Ocena kalkulacji kosztów realizacji zadania publicznego, w tym w odniesieniu do zakresu rzeczowego zadania (0-15 pkt)</w:t>
            </w:r>
          </w:p>
        </w:tc>
      </w:tr>
      <w:tr w:rsidR="00702C62" w:rsidRPr="00702C62" w14:paraId="51BFA4D8" w14:textId="77777777" w:rsidTr="00E01A59">
        <w:tc>
          <w:tcPr>
            <w:tcW w:w="988" w:type="dxa"/>
            <w:vMerge w:val="restart"/>
            <w:vAlign w:val="center"/>
          </w:tcPr>
          <w:p w14:paraId="10CD737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34D2C4F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Racjonalność wydatków – adekwatność nakładów do rezultatów </w:t>
            </w:r>
          </w:p>
          <w:p w14:paraId="14DA13F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0D3BB57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Racjonalne wydatki</w:t>
            </w:r>
          </w:p>
          <w:p w14:paraId="46ADFA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1B74251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Wydatki są w pełni uzasadnione i proporcjonalne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do planowanych rezultatów. Nie ma kosztów zbędnych ani nieadekwatnych. Jasno wskazano, w jaki sposób każdy wydatek przyczyni się do osiągnięcia celu.</w:t>
            </w:r>
          </w:p>
        </w:tc>
      </w:tr>
      <w:tr w:rsidR="00702C62" w:rsidRPr="00702C62" w14:paraId="52E72FEE" w14:textId="77777777" w:rsidTr="00E01A59">
        <w:tc>
          <w:tcPr>
            <w:tcW w:w="988" w:type="dxa"/>
            <w:vMerge/>
            <w:vAlign w:val="center"/>
          </w:tcPr>
          <w:p w14:paraId="4023C2DE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36F794A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30F2BA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Uzasadnione wydatki</w:t>
            </w:r>
          </w:p>
          <w:p w14:paraId="080B779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AF7E3B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Większość wydatków jest uzasadniona, ale niektóre pozycje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są nieprecyzyjnie opisane lub brakuje powiązania z rezultatami.</w:t>
            </w:r>
          </w:p>
        </w:tc>
      </w:tr>
      <w:tr w:rsidR="00702C62" w:rsidRPr="00702C62" w14:paraId="03ECC1CC" w14:textId="77777777" w:rsidTr="00E01A59">
        <w:trPr>
          <w:trHeight w:val="671"/>
        </w:trPr>
        <w:tc>
          <w:tcPr>
            <w:tcW w:w="988" w:type="dxa"/>
            <w:vMerge/>
            <w:vAlign w:val="center"/>
          </w:tcPr>
          <w:p w14:paraId="0A269881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05B5349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13AECF9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Nieadekwatne wydatki</w:t>
            </w:r>
          </w:p>
          <w:p w14:paraId="345E5B5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2E3457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zawiera pozycje nieadekwatne lub nieuzasadnione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w kontekście efektów zadania. Brak logicznego powiązania części kosztów z działaniami.</w:t>
            </w:r>
          </w:p>
        </w:tc>
      </w:tr>
      <w:tr w:rsidR="00702C62" w:rsidRPr="00702C62" w14:paraId="1A37AD8F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2CD3613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4446287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528C40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racjonalności wydatków</w:t>
            </w:r>
          </w:p>
          <w:p w14:paraId="6997B4E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7C03008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Brakuje uzasadnienia wydatków lub budżet całkowicie nie odpowiada zakresowi i celom zadania.</w:t>
            </w:r>
          </w:p>
        </w:tc>
      </w:tr>
      <w:tr w:rsidR="00702C62" w:rsidRPr="00702C62" w14:paraId="1C8B24FD" w14:textId="77777777" w:rsidTr="00E01A59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650A061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4C99651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Wycena wydatków – zgodność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 xml:space="preserve">z cenami rynkowymi </w:t>
            </w:r>
          </w:p>
          <w:p w14:paraId="33C82C6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215C275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Poprawna wycena</w:t>
            </w:r>
          </w:p>
          <w:p w14:paraId="675EDA3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CE79D5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Wszystkie koszty są realne i zgodne z aktualnymi cenami rynkowymi. Nie stwierdzono pozycji zawyżonych.</w:t>
            </w:r>
          </w:p>
        </w:tc>
      </w:tr>
      <w:tr w:rsidR="00702C62" w:rsidRPr="00702C62" w14:paraId="7D358B61" w14:textId="77777777" w:rsidTr="00E01A59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2116BB5B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01E437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40DEE1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Wydatki nieznacznie zawyżone</w:t>
            </w:r>
          </w:p>
          <w:p w14:paraId="4572B58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lastRenderedPageBreak/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CA9E7F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lastRenderedPageBreak/>
              <w:t>Budżet jest generalnie poprawny, ale 1–2 pozycje mogą być nieznacznie zawyżone (do 10%) lub wymagają doprecyzowania.</w:t>
            </w:r>
          </w:p>
        </w:tc>
      </w:tr>
      <w:tr w:rsidR="00702C62" w:rsidRPr="00702C62" w14:paraId="6CCC7ED4" w14:textId="77777777" w:rsidTr="00E01A59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0A310A7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66B456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C51856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Wydatki znacznie zawyżone</w:t>
            </w:r>
          </w:p>
          <w:p w14:paraId="4E76F71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4F1015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 budżecie występuje kilka pozycji znacznie zawyżonych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w stosunku do cen rynkowych (powyżej 10%) lub nieuzasadnionych.</w:t>
            </w:r>
          </w:p>
        </w:tc>
      </w:tr>
      <w:tr w:rsidR="00702C62" w:rsidRPr="00702C62" w14:paraId="1A952305" w14:textId="77777777" w:rsidTr="00E01A59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7C2A754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3E17B1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C3AC1B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Nieprawidłowa wycena</w:t>
            </w:r>
          </w:p>
          <w:p w14:paraId="75259BE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EDC0AB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Większość (ponad połowa) kosztów jest zawyżona lub niezgodna z cenami rynkowymi.</w:t>
            </w:r>
          </w:p>
        </w:tc>
      </w:tr>
      <w:tr w:rsidR="00702C62" w:rsidRPr="00702C62" w14:paraId="70F64EE8" w14:textId="77777777" w:rsidTr="00E01A59">
        <w:trPr>
          <w:trHeight w:val="552"/>
        </w:trPr>
        <w:tc>
          <w:tcPr>
            <w:tcW w:w="988" w:type="dxa"/>
            <w:vMerge w:val="restart"/>
            <w:vAlign w:val="center"/>
          </w:tcPr>
          <w:p w14:paraId="666D444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8E1C40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Rzetelność sporządzenia budżetu – spójność, brak błędów, przejrzystość </w:t>
            </w:r>
          </w:p>
          <w:p w14:paraId="582AA8D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79B5D6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Kompletny budżet</w:t>
            </w:r>
          </w:p>
          <w:p w14:paraId="1E5BEFF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vAlign w:val="center"/>
          </w:tcPr>
          <w:p w14:paraId="4811E11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jest kompletny, przejrzysty i logicznie skonstruowany. Nie zawiera błędów ani rozbieżności. Wszystkie kwoty są zgodne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702C62" w:rsidRPr="00702C62" w14:paraId="6A2F44EC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343E02A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49F8C1E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67343AD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Adekwatny budżet</w:t>
            </w:r>
          </w:p>
          <w:p w14:paraId="59C3696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8B09AC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jest poprawny, ale zawiera drobne nieścisłości. Nie wpływają one znacząco na ocenę całości.</w:t>
            </w:r>
          </w:p>
        </w:tc>
      </w:tr>
      <w:tr w:rsidR="00702C62" w:rsidRPr="00702C62" w14:paraId="1223ACEB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3273F02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24D0903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7038459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Niekompletny budżet</w:t>
            </w:r>
          </w:p>
          <w:p w14:paraId="39D3C9D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CF3184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Budżet zawiera wiele błędów, rozbieżności między kosztorysem a opisem działań lub niekompletne dane. </w:t>
            </w:r>
          </w:p>
          <w:p w14:paraId="64F7D14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702C62" w:rsidRPr="00702C62" w14:paraId="1E85508A" w14:textId="77777777" w:rsidTr="00E01A59">
        <w:trPr>
          <w:trHeight w:val="552"/>
        </w:trPr>
        <w:tc>
          <w:tcPr>
            <w:tcW w:w="988" w:type="dxa"/>
            <w:vMerge/>
            <w:vAlign w:val="center"/>
          </w:tcPr>
          <w:p w14:paraId="7DAD61F9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vAlign w:val="center"/>
          </w:tcPr>
          <w:p w14:paraId="7F948CE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vAlign w:val="center"/>
          </w:tcPr>
          <w:p w14:paraId="00EE9F7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Błędny budżet</w:t>
            </w:r>
          </w:p>
          <w:p w14:paraId="5D67489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vAlign w:val="center"/>
          </w:tcPr>
          <w:p w14:paraId="5E592FA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Budżet nie pozwala na ocenę – jest niespójny, niekompletny lub brak podstawowych informacji.</w:t>
            </w:r>
          </w:p>
        </w:tc>
      </w:tr>
      <w:tr w:rsidR="00702C62" w:rsidRPr="00702C62" w14:paraId="01880FC2" w14:textId="77777777" w:rsidTr="00E01A59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7B6F8D2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Jakość wykonania zadania i kwalifikacje osób, przy udziale których organizacja pozarządowa lub podmiot określony w art. 3 ust. 3 ustawy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o działalności pożytku publicznego i o wolontariacie będzie realizować zadanie publiczne (0-10 pkt)</w:t>
            </w:r>
          </w:p>
        </w:tc>
      </w:tr>
      <w:tr w:rsidR="00702C62" w:rsidRPr="00702C62" w14:paraId="5422AE2C" w14:textId="77777777" w:rsidTr="00E01A59">
        <w:tc>
          <w:tcPr>
            <w:tcW w:w="988" w:type="dxa"/>
            <w:vMerge w:val="restart"/>
            <w:shd w:val="clear" w:color="auto" w:fill="F2F2F2"/>
            <w:vAlign w:val="center"/>
          </w:tcPr>
          <w:p w14:paraId="5BD12445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01695E0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Kwalifikacje i doświadczenie zespołu </w:t>
            </w:r>
          </w:p>
          <w:p w14:paraId="42484A1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A4F4C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Wysokie kwalifikacje</w:t>
            </w:r>
          </w:p>
          <w:p w14:paraId="7F3B1CC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9CC77F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Kwalifikacje i doświadczenie zespołu są wysokie, adekwatne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do zakresu zadań. Zespół ma odpowiednie kompetencje merytoryczne i organizacyjne do realizacji projektu.</w:t>
            </w:r>
          </w:p>
        </w:tc>
      </w:tr>
      <w:tr w:rsidR="00702C62" w:rsidRPr="00702C62" w14:paraId="4BF7332D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5180A25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EE144C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317E68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Odpowiednie kwalifikacje, ale ich opis jest niewystarczający</w:t>
            </w:r>
          </w:p>
          <w:p w14:paraId="36F37BE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5E5CD0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702C62" w:rsidRPr="00702C62" w14:paraId="10921DB0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6573109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A4FBF5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06BD0E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Nieadekwatne kwalifikacje</w:t>
            </w:r>
          </w:p>
          <w:p w14:paraId="3339400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65907E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Część zespołu nie posiada wymaganych kompetencji lub doświadczenia. Opis jest ogólny, brak powiązania z zakresem zadań.</w:t>
            </w:r>
          </w:p>
        </w:tc>
      </w:tr>
      <w:tr w:rsidR="00702C62" w:rsidRPr="00702C62" w14:paraId="1519144B" w14:textId="77777777" w:rsidTr="00E01A59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5089B5D0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E10D45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6AED70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informacji</w:t>
            </w:r>
          </w:p>
          <w:p w14:paraId="2C7C4E6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7D8D96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kwalifikacji lub doświadczenia zespołu.</w:t>
            </w:r>
          </w:p>
        </w:tc>
      </w:tr>
      <w:tr w:rsidR="00702C62" w:rsidRPr="00702C62" w14:paraId="269E3860" w14:textId="77777777" w:rsidTr="00E01A59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7E2C4CD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048D053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Zakładane rezultaty zadania </w:t>
            </w:r>
          </w:p>
          <w:p w14:paraId="310EB7E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1CB2AC8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Jasno określone i adekwatne rezultaty</w:t>
            </w:r>
          </w:p>
          <w:p w14:paraId="0D90AD8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025EC82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Rezultaty są jasno określone, mierzalne i realistyczne.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Określono bezpośrednie efekty realizacji zadania. Wskazano, czy nastąpi zmiana społeczna w wyniku realizacji zadania.</w:t>
            </w:r>
          </w:p>
          <w:p w14:paraId="0931300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Określono, czy w wyniku realizacji zadania osiągnięte zostaną rezultaty, które będą wykorzystanie w dalszych działaniach organizacji.</w:t>
            </w:r>
          </w:p>
          <w:p w14:paraId="3F0D18D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Osiągnięcie zamierzonych rezultatów będzie miało wpływ na rozwiązanie problemu, zaspokojenie potrzeb.</w:t>
            </w:r>
          </w:p>
          <w:p w14:paraId="747E26A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702C62" w:rsidRPr="00702C62" w14:paraId="3E18120D" w14:textId="77777777" w:rsidTr="00E01A59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1EE59504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89281A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784131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Poprawne rezultaty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  <w:t>z drobnymi uchybieniami</w:t>
            </w:r>
          </w:p>
          <w:p w14:paraId="00DE5BF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6D7BB69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Rezultaty są określone, ale w sposób ogólny lub częściowo niemierzalny. Wskazano związek z celami, ale bez pełnej przejrzystości efektów.</w:t>
            </w:r>
            <w:r w:rsidRPr="00702C62">
              <w:rPr>
                <w:rFonts w:ascii="Aptos" w:eastAsia="Aptos" w:hAnsi="Aptos" w:cs="Times New Roman"/>
                <w:kern w:val="0"/>
                <w14:ligatures w14:val="none"/>
              </w:rPr>
              <w:t xml:space="preserve">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Sposób monitorowania rezultatów opiera 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lastRenderedPageBreak/>
              <w:t>się częściowo na dokumentach źródłowych (np. listy obecności, ankiety), które są przekazywane wraz ze sprawozdaniem.</w:t>
            </w:r>
          </w:p>
        </w:tc>
      </w:tr>
      <w:tr w:rsidR="00702C62" w:rsidRPr="00702C62" w14:paraId="038FEFE9" w14:textId="77777777" w:rsidTr="00E01A59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3C794A46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1423393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2655FDD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Nieprecyzyjne rezultaty</w:t>
            </w:r>
          </w:p>
          <w:p w14:paraId="4BF90B2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C2DF1B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Rezultaty są nieprecyzyjne, trudno ocenić ich osiągnięcie. Brak mierzalnych wskaźników lub spójności z celami.</w:t>
            </w:r>
          </w:p>
          <w:p w14:paraId="799FFBA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Nadmierna (powyżej 5) liczba rezultatów.</w:t>
            </w:r>
          </w:p>
          <w:p w14:paraId="098662F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702C62" w:rsidRPr="00702C62" w14:paraId="79F1DCE2" w14:textId="77777777" w:rsidTr="00E01A59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43F35E03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A6A84E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379C71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rezultatów</w:t>
            </w:r>
          </w:p>
          <w:p w14:paraId="41D7C58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0DC09AE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opisu rezultatów lub brak związku z celami zadania.</w:t>
            </w:r>
          </w:p>
          <w:p w14:paraId="3103CD9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:highlight w:val="yellow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Błędnie wskazano sposobu monitorowania rezultatów.</w:t>
            </w:r>
          </w:p>
        </w:tc>
      </w:tr>
      <w:tr w:rsidR="00702C62" w:rsidRPr="00702C62" w14:paraId="49CE2B74" w14:textId="77777777" w:rsidTr="00E01A59">
        <w:tc>
          <w:tcPr>
            <w:tcW w:w="14029" w:type="dxa"/>
            <w:gridSpan w:val="4"/>
            <w:shd w:val="clear" w:color="auto" w:fill="D9D9D9"/>
            <w:vAlign w:val="center"/>
          </w:tcPr>
          <w:p w14:paraId="4EB3C68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Udział środków finansowych własnych lub środków pochodzących z innych źródeł (1 pkt)</w:t>
            </w:r>
          </w:p>
          <w:p w14:paraId="61D52A8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– dotyczy realizacji zadania w formie wsparcia</w:t>
            </w:r>
          </w:p>
        </w:tc>
      </w:tr>
      <w:tr w:rsidR="00702C62" w:rsidRPr="00702C62" w14:paraId="3D5242A9" w14:textId="77777777" w:rsidTr="00E01A59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0565DEE1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0241A2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Wniesienie środków finansowych własnych lub środków pochodzących z innych źródeł</w:t>
            </w:r>
          </w:p>
          <w:p w14:paraId="740B4D4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09FE50B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Jest</w:t>
            </w:r>
          </w:p>
          <w:p w14:paraId="4122D1C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FD79A9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Wkład występuje</w:t>
            </w:r>
          </w:p>
        </w:tc>
      </w:tr>
      <w:tr w:rsidR="00702C62" w:rsidRPr="00702C62" w14:paraId="49FDB4DE" w14:textId="77777777" w:rsidTr="00E01A59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17D4230A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05101B6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EBB7D1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</w:t>
            </w:r>
          </w:p>
          <w:p w14:paraId="79BB546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2A25E0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wkładu</w:t>
            </w:r>
          </w:p>
        </w:tc>
      </w:tr>
      <w:tr w:rsidR="00702C62" w:rsidRPr="00702C62" w14:paraId="02681CB0" w14:textId="77777777" w:rsidTr="00E01A59">
        <w:tc>
          <w:tcPr>
            <w:tcW w:w="14029" w:type="dxa"/>
            <w:gridSpan w:val="4"/>
            <w:shd w:val="clear" w:color="auto" w:fill="D9D9D9"/>
            <w:vAlign w:val="center"/>
          </w:tcPr>
          <w:p w14:paraId="25107454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Wkład rzeczowy, osobowy, w tym świadczenia wolontariuszy i praca społeczna członków (1 pkt)</w:t>
            </w:r>
          </w:p>
          <w:p w14:paraId="034B7F8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– dotyczy realizacji zadania w formie wsparcia</w:t>
            </w:r>
          </w:p>
        </w:tc>
      </w:tr>
      <w:tr w:rsidR="00702C62" w:rsidRPr="00702C62" w14:paraId="5D02B4D0" w14:textId="77777777" w:rsidTr="00E01A59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6F2139B8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68B03801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Zapewnienie wkładu rzeczowego lub/i osobowego, w tym świadczeń wolontariuszy i pracy społecznej członków</w:t>
            </w:r>
          </w:p>
          <w:p w14:paraId="4B6173C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74A364F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Jest</w:t>
            </w:r>
          </w:p>
          <w:p w14:paraId="3B656977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C8BDF4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Wkład występuje</w:t>
            </w:r>
          </w:p>
        </w:tc>
      </w:tr>
      <w:tr w:rsidR="00702C62" w:rsidRPr="00702C62" w14:paraId="5E097359" w14:textId="77777777" w:rsidTr="00E01A59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4BDF649B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54236E5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6E4DE0B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</w:t>
            </w:r>
          </w:p>
          <w:p w14:paraId="3CB3B5A3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554BF52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Brak wkładu</w:t>
            </w:r>
          </w:p>
        </w:tc>
      </w:tr>
      <w:tr w:rsidR="00702C62" w:rsidRPr="00702C62" w14:paraId="735F60C6" w14:textId="77777777" w:rsidTr="00E01A59">
        <w:tc>
          <w:tcPr>
            <w:tcW w:w="14029" w:type="dxa"/>
            <w:gridSpan w:val="4"/>
            <w:shd w:val="clear" w:color="auto" w:fill="D9D9D9"/>
            <w:vAlign w:val="center"/>
          </w:tcPr>
          <w:p w14:paraId="2B9AF96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 pkt – 3 pkt)</w:t>
            </w:r>
          </w:p>
        </w:tc>
      </w:tr>
      <w:tr w:rsidR="00702C62" w:rsidRPr="00702C62" w14:paraId="7581923B" w14:textId="77777777" w:rsidTr="00E01A59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2D108324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6D83D59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Doświadczenia z wcześniejszej realizacji zadań - Jak przebiegała dotychczasowa współpraca</w:t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br/>
            </w: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lastRenderedPageBreak/>
              <w:t>z oferentem, czy zlecone zadania realizowane były w sposób rzetelny, czy oferent terminowo rozliczył się z wcześniejszych dotacji i terminowo składał sprawozdania (dotyczy 3 lat poprzedzających rok złożenia oferty)</w:t>
            </w:r>
          </w:p>
          <w:p w14:paraId="75A6EA8F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F8159FA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lastRenderedPageBreak/>
              <w:t>Bez zastrzeżeń</w:t>
            </w:r>
          </w:p>
          <w:p w14:paraId="40658032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0F3D6BC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Poprzednie zadania realizowane rzetelnie i terminowo.</w:t>
            </w:r>
          </w:p>
        </w:tc>
      </w:tr>
      <w:tr w:rsidR="00702C62" w:rsidRPr="00702C62" w14:paraId="2B0EB8CC" w14:textId="77777777" w:rsidTr="00E01A59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06D3DA86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872E82D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B41C13E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 xml:space="preserve">Uwagi </w:t>
            </w:r>
          </w:p>
          <w:p w14:paraId="649F388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B482DB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Stwierdzono uchybienia (np. opóźnienia, niepełne sprawozdania).</w:t>
            </w:r>
          </w:p>
        </w:tc>
      </w:tr>
      <w:tr w:rsidR="00702C62" w:rsidRPr="00702C62" w14:paraId="67C00E5B" w14:textId="77777777" w:rsidTr="00E01A59">
        <w:tc>
          <w:tcPr>
            <w:tcW w:w="988" w:type="dxa"/>
            <w:vMerge/>
            <w:shd w:val="clear" w:color="auto" w:fill="F2F2F2"/>
            <w:vAlign w:val="center"/>
          </w:tcPr>
          <w:p w14:paraId="6ED4327D" w14:textId="77777777" w:rsidR="00702C62" w:rsidRPr="00702C62" w:rsidRDefault="00702C62" w:rsidP="00702C62">
            <w:pPr>
              <w:numPr>
                <w:ilvl w:val="0"/>
                <w:numId w:val="1"/>
              </w:numPr>
              <w:contextualSpacing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DA1D115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3DEED3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Nierzetelność</w:t>
            </w:r>
          </w:p>
          <w:p w14:paraId="3A3F47F9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(- 10 pkt)</w:t>
            </w:r>
          </w:p>
          <w:p w14:paraId="28B8F200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5A28BBF8" w14:textId="77777777" w:rsidR="00702C62" w:rsidRPr="00702C62" w:rsidRDefault="00702C62" w:rsidP="00702C62">
            <w:pPr>
              <w:spacing w:line="259" w:lineRule="auto"/>
              <w:rPr>
                <w:rFonts w:ascii="Arial" w:eastAsia="Aptos" w:hAnsi="Arial" w:cs="Arial"/>
                <w:kern w:val="0"/>
                <w14:ligatures w14:val="none"/>
              </w:rPr>
            </w:pPr>
            <w:r w:rsidRPr="00702C62">
              <w:rPr>
                <w:rFonts w:ascii="Arial" w:eastAsia="Aptos" w:hAnsi="Arial" w:cs="Arial"/>
                <w:kern w:val="0"/>
                <w14:ligatures w14:val="none"/>
              </w:rPr>
              <w:t>Poprzednie zadania były rozliczane nieterminowo lub nierzetelnie.</w:t>
            </w:r>
          </w:p>
        </w:tc>
      </w:tr>
    </w:tbl>
    <w:p w14:paraId="4DF39D2A" w14:textId="77777777" w:rsidR="00702C62" w:rsidRPr="00702C62" w:rsidRDefault="00702C62" w:rsidP="00702C62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5E12183" w14:textId="77777777" w:rsidR="00702C62" w:rsidRPr="00702C62" w:rsidRDefault="00702C62" w:rsidP="00702C62">
      <w:pPr>
        <w:spacing w:after="0" w:line="276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  <w:sectPr w:rsidR="00702C62" w:rsidRPr="00702C62" w:rsidSect="00702C6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02C62">
        <w:rPr>
          <w:rFonts w:ascii="Arial" w:eastAsia="Calibri" w:hAnsi="Arial" w:cs="Arial"/>
          <w:kern w:val="0"/>
          <w:sz w:val="22"/>
          <w:szCs w:val="22"/>
          <w14:ligatures w14:val="none"/>
        </w:rPr>
        <w:t>Maksymalna liczba punktów 65</w:t>
      </w:r>
    </w:p>
    <w:p w14:paraId="00004DA8" w14:textId="77777777" w:rsidR="00702C62" w:rsidRDefault="00702C62"/>
    <w:sectPr w:rsidR="00702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C62"/>
    <w:rsid w:val="006D5DEB"/>
    <w:rsid w:val="00702C62"/>
    <w:rsid w:val="00D8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A58D"/>
  <w15:chartTrackingRefBased/>
  <w15:docId w15:val="{82973FD3-3743-47C6-982B-F5F2E02C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2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2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2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2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2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2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2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2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2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2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2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2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2C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2C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2C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2C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2C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2C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2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2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2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2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2C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2C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2C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C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2C62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702C6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0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1716</Words>
  <Characters>10298</Characters>
  <Application>Microsoft Office Word</Application>
  <DocSecurity>0</DocSecurity>
  <Lines>85</Lines>
  <Paragraphs>23</Paragraphs>
  <ScaleCrop>false</ScaleCrop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Jaszczuk Joanna</dc:creator>
  <cp:keywords/>
  <dc:description/>
  <cp:lastModifiedBy>Jaszczuk Joanna</cp:lastModifiedBy>
  <cp:revision>2</cp:revision>
  <dcterms:created xsi:type="dcterms:W3CDTF">2025-12-05T07:06:00Z</dcterms:created>
  <dcterms:modified xsi:type="dcterms:W3CDTF">2026-01-28T09:27:00Z</dcterms:modified>
</cp:coreProperties>
</file>